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C7" w:rsidRPr="001961F4" w:rsidRDefault="0056651E" w:rsidP="004651C7">
      <w:pPr>
        <w:shd w:val="clear" w:color="auto" w:fill="FFFFFF"/>
        <w:spacing w:line="240" w:lineRule="auto"/>
        <w:jc w:val="both"/>
        <w:rPr>
          <w:rFonts w:ascii="PT Astra Serif" w:eastAsia="Times New Roman" w:hAnsi="PT Astra Serif" w:cs="Times New Roman"/>
          <w:b/>
          <w:color w:val="1E1D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B49" w:rsidRPr="001961F4">
        <w:rPr>
          <w:rFonts w:ascii="PT Astra Serif" w:eastAsia="Times New Roman" w:hAnsi="PT Astra Serif" w:cs="Times New Roman"/>
          <w:b/>
          <w:color w:val="1E1D1E"/>
          <w:sz w:val="28"/>
          <w:szCs w:val="28"/>
        </w:rPr>
        <w:t>Отделение Государственной инспекции безопасности дорожного движения</w:t>
      </w:r>
      <w:r w:rsidR="004651C7" w:rsidRPr="001961F4">
        <w:rPr>
          <w:rFonts w:ascii="PT Astra Serif" w:eastAsia="Times New Roman" w:hAnsi="PT Astra Serif" w:cs="Times New Roman"/>
          <w:b/>
          <w:color w:val="1E1D1E"/>
          <w:sz w:val="28"/>
          <w:szCs w:val="28"/>
        </w:rPr>
        <w:t xml:space="preserve"> МО МВД России «Топчихинский» обращается к водителям мототранспорта</w:t>
      </w:r>
    </w:p>
    <w:p w:rsidR="0056651E" w:rsidRPr="001961F4" w:rsidRDefault="0056651E" w:rsidP="004651C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>Мобильность и маневренность делают мототехнику популярным видом транспорта, а разнообр</w:t>
      </w:r>
      <w:bookmarkStart w:id="0" w:name="_GoBack"/>
      <w:bookmarkEnd w:id="0"/>
      <w:r w:rsidRPr="001961F4">
        <w:rPr>
          <w:rFonts w:ascii="PT Astra Serif" w:hAnsi="PT Astra Serif" w:cs="Times New Roman"/>
          <w:sz w:val="28"/>
          <w:szCs w:val="28"/>
        </w:rPr>
        <w:t>азие ее моделей и цены – общедоступной. Самыми  распространенными нарушениями, которые допускают водители мототранспорта остаются: езда без шлемов, без права управления, превышение скорости, перевозка пассажиров и управление транспортом в состоянии опьянения.</w:t>
      </w:r>
    </w:p>
    <w:p w:rsidR="0056651E" w:rsidRPr="001961F4" w:rsidRDefault="0056651E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ab/>
      </w:r>
      <w:r w:rsidR="004651C7" w:rsidRPr="001961F4">
        <w:rPr>
          <w:rFonts w:ascii="PT Astra Serif" w:hAnsi="PT Astra Serif" w:cs="Times New Roman"/>
          <w:sz w:val="28"/>
          <w:szCs w:val="28"/>
        </w:rPr>
        <w:t>Г</w:t>
      </w:r>
      <w:r w:rsidRPr="001961F4">
        <w:rPr>
          <w:rFonts w:ascii="PT Astra Serif" w:hAnsi="PT Astra Serif" w:cs="Times New Roman"/>
          <w:sz w:val="28"/>
          <w:szCs w:val="28"/>
        </w:rPr>
        <w:t xml:space="preserve">осавтоинспекция напоминает, что для  управления мопедами и легкими </w:t>
      </w:r>
      <w:proofErr w:type="spellStart"/>
      <w:r w:rsidRPr="001961F4">
        <w:rPr>
          <w:rFonts w:ascii="PT Astra Serif" w:hAnsi="PT Astra Serif" w:cs="Times New Roman"/>
          <w:sz w:val="28"/>
          <w:szCs w:val="28"/>
        </w:rPr>
        <w:t>квадрациклами</w:t>
      </w:r>
      <w:proofErr w:type="spellEnd"/>
      <w:r w:rsidRPr="001961F4">
        <w:rPr>
          <w:rFonts w:ascii="PT Astra Serif" w:hAnsi="PT Astra Serif" w:cs="Times New Roman"/>
          <w:sz w:val="28"/>
          <w:szCs w:val="28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 w:rsidRPr="001961F4">
        <w:rPr>
          <w:rFonts w:ascii="PT Astra Serif" w:hAnsi="PT Astra Serif" w:cs="Times New Roman"/>
          <w:sz w:val="28"/>
          <w:szCs w:val="28"/>
          <w:vertAlign w:val="superscript"/>
        </w:rPr>
        <w:t>3</w:t>
      </w:r>
      <w:r w:rsidRPr="001961F4">
        <w:rPr>
          <w:rFonts w:ascii="PT Astra Serif" w:hAnsi="PT Astra Serif" w:cs="Times New Roman"/>
          <w:sz w:val="28"/>
          <w:szCs w:val="28"/>
        </w:rPr>
        <w:t xml:space="preserve"> и максимальной мощностью не более 11 кВт -  категория «А</w:t>
      </w:r>
      <w:proofErr w:type="gramStart"/>
      <w:r w:rsidRPr="001961F4">
        <w:rPr>
          <w:rFonts w:ascii="PT Astra Serif" w:hAnsi="PT Astra Serif" w:cs="Times New Roman"/>
          <w:sz w:val="28"/>
          <w:szCs w:val="28"/>
        </w:rPr>
        <w:t>1</w:t>
      </w:r>
      <w:proofErr w:type="gramEnd"/>
      <w:r w:rsidRPr="001961F4">
        <w:rPr>
          <w:rFonts w:ascii="PT Astra Serif" w:hAnsi="PT Astra Serif" w:cs="Times New Roman"/>
          <w:sz w:val="28"/>
          <w:szCs w:val="28"/>
        </w:rPr>
        <w:t>».</w:t>
      </w:r>
    </w:p>
    <w:p w:rsidR="0056651E" w:rsidRPr="001961F4" w:rsidRDefault="0056651E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</w:t>
      </w:r>
      <w:r w:rsidR="00CB2475" w:rsidRPr="001961F4">
        <w:rPr>
          <w:rFonts w:ascii="PT Astra Serif" w:hAnsi="PT Astra Serif" w:cs="Times New Roman"/>
          <w:sz w:val="28"/>
          <w:szCs w:val="28"/>
        </w:rPr>
        <w:t xml:space="preserve"> от 5000 до 15000 рублей.</w:t>
      </w:r>
      <w:r w:rsidR="00902452" w:rsidRPr="001961F4">
        <w:rPr>
          <w:rFonts w:ascii="PT Astra Serif" w:hAnsi="PT Astra Serif" w:cs="Times New Roman"/>
          <w:sz w:val="28"/>
          <w:szCs w:val="28"/>
        </w:rPr>
        <w:t xml:space="preserve"> </w:t>
      </w:r>
      <w:r w:rsidR="004651C7" w:rsidRPr="001961F4">
        <w:rPr>
          <w:rFonts w:ascii="PT Astra Serif" w:eastAsia="Times New Roman" w:hAnsi="PT Astra Serif" w:cs="Times New Roman"/>
          <w:color w:val="1E1D1E"/>
          <w:sz w:val="28"/>
          <w:szCs w:val="28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="00CB2475" w:rsidRPr="001961F4">
        <w:rPr>
          <w:rFonts w:ascii="PT Astra Serif" w:hAnsi="PT Astra Serif" w:cs="Times New Roman"/>
          <w:sz w:val="28"/>
          <w:szCs w:val="28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CB2475" w:rsidRPr="001961F4" w:rsidRDefault="00CB2475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CB2475" w:rsidRPr="001961F4" w:rsidRDefault="00CB2475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ab/>
        <w:t>Уважаемые владельц</w:t>
      </w:r>
      <w:r w:rsidR="00FE4307" w:rsidRPr="001961F4">
        <w:rPr>
          <w:rFonts w:ascii="PT Astra Serif" w:hAnsi="PT Astra Serif" w:cs="Times New Roman"/>
          <w:sz w:val="28"/>
          <w:szCs w:val="28"/>
        </w:rPr>
        <w:t>ы</w:t>
      </w:r>
      <w:r w:rsidRPr="001961F4">
        <w:rPr>
          <w:rFonts w:ascii="PT Astra Serif" w:hAnsi="PT Astra Serif" w:cs="Times New Roman"/>
          <w:sz w:val="28"/>
          <w:szCs w:val="28"/>
        </w:rPr>
        <w:t xml:space="preserve">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</w:t>
      </w:r>
      <w:proofErr w:type="gramStart"/>
      <w:r w:rsidRPr="001961F4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Pr="001961F4">
        <w:rPr>
          <w:rFonts w:ascii="PT Astra Serif" w:hAnsi="PT Astra Serif" w:cs="Times New Roman"/>
          <w:sz w:val="28"/>
          <w:szCs w:val="28"/>
        </w:rPr>
        <w:t xml:space="preserve"> особенно к владельцам двухколесных транспортных средств.</w:t>
      </w:r>
    </w:p>
    <w:p w:rsidR="00ED724C" w:rsidRDefault="001961F4" w:rsidP="001961F4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724C" w:rsidRPr="00B469BB" w:rsidRDefault="00902452" w:rsidP="0019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51C7">
        <w:rPr>
          <w:rFonts w:ascii="Times New Roman" w:hAnsi="Times New Roman" w:cs="Times New Roman"/>
          <w:sz w:val="28"/>
          <w:szCs w:val="28"/>
        </w:rPr>
        <w:t>ачальник</w:t>
      </w:r>
      <w:r w:rsidR="007F4B49">
        <w:rPr>
          <w:rFonts w:ascii="Times New Roman" w:hAnsi="Times New Roman" w:cs="Times New Roman"/>
          <w:sz w:val="28"/>
          <w:szCs w:val="28"/>
        </w:rPr>
        <w:t>а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 w:rsidR="007F4B49">
        <w:rPr>
          <w:rFonts w:ascii="Times New Roman" w:hAnsi="Times New Roman" w:cs="Times New Roman"/>
          <w:sz w:val="28"/>
          <w:szCs w:val="28"/>
        </w:rPr>
        <w:t>отделения Государственной инспекции безопасности дорожного движения</w:t>
      </w:r>
      <w:r w:rsidR="00CB2475">
        <w:rPr>
          <w:rFonts w:ascii="Times New Roman" w:hAnsi="Times New Roman" w:cs="Times New Roman"/>
          <w:sz w:val="28"/>
          <w:szCs w:val="28"/>
        </w:rPr>
        <w:t xml:space="preserve"> МО МВД России «Топчихинский»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 w:rsidR="007F4B49">
        <w:rPr>
          <w:rFonts w:ascii="Times New Roman" w:hAnsi="Times New Roman" w:cs="Times New Roman"/>
          <w:sz w:val="28"/>
          <w:szCs w:val="28"/>
        </w:rPr>
        <w:t>Д.В. Мартаков</w:t>
      </w:r>
    </w:p>
    <w:sectPr w:rsidR="00ED724C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BB"/>
    <w:rsid w:val="001855BA"/>
    <w:rsid w:val="001961F4"/>
    <w:rsid w:val="001C4DA8"/>
    <w:rsid w:val="0021062A"/>
    <w:rsid w:val="003449E3"/>
    <w:rsid w:val="003C21D9"/>
    <w:rsid w:val="004651C7"/>
    <w:rsid w:val="0056651E"/>
    <w:rsid w:val="006D60B9"/>
    <w:rsid w:val="007F4B49"/>
    <w:rsid w:val="00902452"/>
    <w:rsid w:val="00935C5B"/>
    <w:rsid w:val="00B469BB"/>
    <w:rsid w:val="00C813B1"/>
    <w:rsid w:val="00C95102"/>
    <w:rsid w:val="00CB2475"/>
    <w:rsid w:val="00D45808"/>
    <w:rsid w:val="00ED724C"/>
    <w:rsid w:val="00FE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6981-6FC3-477B-A0F0-E6181A76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DORNADZOR</dc:creator>
  <cp:lastModifiedBy>Пользователь</cp:lastModifiedBy>
  <cp:revision>3</cp:revision>
  <cp:lastPrinted>2020-07-24T08:59:00Z</cp:lastPrinted>
  <dcterms:created xsi:type="dcterms:W3CDTF">2025-05-22T05:34:00Z</dcterms:created>
  <dcterms:modified xsi:type="dcterms:W3CDTF">2025-05-22T08:08:00Z</dcterms:modified>
</cp:coreProperties>
</file>